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C9" w:rsidRDefault="008842C5" w:rsidP="005F64C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Livres  </w:t>
      </w:r>
      <w:r w:rsidR="006668E9">
        <w:rPr>
          <w:b/>
          <w:sz w:val="32"/>
          <w:szCs w:val="32"/>
          <w:u w:val="single"/>
        </w:rPr>
        <w:t xml:space="preserve">sélectionnés </w:t>
      </w:r>
      <w:r>
        <w:rPr>
          <w:b/>
          <w:sz w:val="32"/>
          <w:szCs w:val="32"/>
          <w:u w:val="single"/>
        </w:rPr>
        <w:t xml:space="preserve"> pour le prix</w:t>
      </w:r>
      <w:r w:rsidR="005F64C9" w:rsidRPr="005F64C9">
        <w:rPr>
          <w:b/>
          <w:sz w:val="32"/>
          <w:szCs w:val="32"/>
          <w:u w:val="single"/>
        </w:rPr>
        <w:t xml:space="preserve"> des écoliers 2022</w:t>
      </w:r>
      <w:r>
        <w:rPr>
          <w:b/>
          <w:sz w:val="32"/>
          <w:szCs w:val="32"/>
          <w:u w:val="single"/>
        </w:rPr>
        <w:t xml:space="preserve"> </w:t>
      </w:r>
    </w:p>
    <w:p w:rsidR="008842C5" w:rsidRPr="008842C5" w:rsidRDefault="008842C5" w:rsidP="008842C5">
      <w:pPr>
        <w:rPr>
          <w:sz w:val="32"/>
          <w:szCs w:val="32"/>
        </w:rPr>
      </w:pPr>
    </w:p>
    <w:p w:rsidR="002A64E3" w:rsidRPr="008842C5" w:rsidRDefault="002A64E3" w:rsidP="0066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  <w:szCs w:val="28"/>
          <w:u w:val="single"/>
        </w:rPr>
      </w:pPr>
      <w:r w:rsidRPr="008842C5">
        <w:rPr>
          <w:b/>
          <w:color w:val="000000" w:themeColor="text1"/>
          <w:sz w:val="28"/>
          <w:szCs w:val="28"/>
          <w:u w:val="single"/>
        </w:rPr>
        <w:t xml:space="preserve">Editions </w:t>
      </w:r>
      <w:r w:rsidR="00260EA6" w:rsidRPr="008842C5">
        <w:rPr>
          <w:b/>
          <w:color w:val="000000" w:themeColor="text1"/>
          <w:sz w:val="28"/>
          <w:szCs w:val="28"/>
          <w:u w:val="single"/>
        </w:rPr>
        <w:t>Ecole des loisirs</w:t>
      </w:r>
    </w:p>
    <w:p w:rsidR="0038081A" w:rsidRPr="008842C5" w:rsidRDefault="0038081A">
      <w:pPr>
        <w:rPr>
          <w:color w:val="000000" w:themeColor="text1"/>
          <w:sz w:val="28"/>
          <w:szCs w:val="28"/>
        </w:rPr>
      </w:pPr>
      <w:r w:rsidRPr="008842C5">
        <w:rPr>
          <w:color w:val="000000" w:themeColor="text1"/>
          <w:sz w:val="28"/>
          <w:szCs w:val="28"/>
        </w:rPr>
        <w:t>Lancelot du lac de Victor Pouchet – 11€</w:t>
      </w:r>
    </w:p>
    <w:p w:rsidR="005F64C9" w:rsidRPr="008842C5" w:rsidRDefault="005F64C9">
      <w:pPr>
        <w:rPr>
          <w:color w:val="000000" w:themeColor="text1"/>
          <w:sz w:val="28"/>
          <w:szCs w:val="28"/>
        </w:rPr>
      </w:pPr>
      <w:r w:rsidRPr="008842C5">
        <w:rPr>
          <w:color w:val="000000" w:themeColor="text1"/>
          <w:sz w:val="28"/>
          <w:szCs w:val="28"/>
        </w:rPr>
        <w:t xml:space="preserve">Un temps de chien </w:t>
      </w:r>
      <w:r w:rsidR="00C4475E" w:rsidRPr="008842C5">
        <w:rPr>
          <w:color w:val="000000" w:themeColor="text1"/>
          <w:sz w:val="28"/>
          <w:szCs w:val="28"/>
        </w:rPr>
        <w:t xml:space="preserve"> </w:t>
      </w:r>
      <w:r w:rsidRPr="008842C5">
        <w:rPr>
          <w:color w:val="000000" w:themeColor="text1"/>
          <w:sz w:val="28"/>
          <w:szCs w:val="28"/>
        </w:rPr>
        <w:t>de Xavier-Laurent Petit – série « Histoires naturelles » - 12€</w:t>
      </w:r>
    </w:p>
    <w:p w:rsidR="002A64E3" w:rsidRPr="008842C5" w:rsidRDefault="002A64E3" w:rsidP="0066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000000" w:themeColor="text1"/>
          <w:sz w:val="28"/>
          <w:szCs w:val="28"/>
        </w:rPr>
      </w:pPr>
      <w:r w:rsidRPr="008842C5">
        <w:rPr>
          <w:b/>
          <w:color w:val="000000" w:themeColor="text1"/>
          <w:sz w:val="28"/>
          <w:szCs w:val="28"/>
          <w:u w:val="single"/>
        </w:rPr>
        <w:t xml:space="preserve">Editions </w:t>
      </w:r>
      <w:r w:rsidR="00260EA6" w:rsidRPr="008842C5">
        <w:rPr>
          <w:b/>
          <w:color w:val="000000" w:themeColor="text1"/>
          <w:sz w:val="28"/>
          <w:szCs w:val="28"/>
          <w:u w:val="single"/>
        </w:rPr>
        <w:t>Nathan</w:t>
      </w:r>
    </w:p>
    <w:p w:rsidR="005B093A" w:rsidRPr="008842C5" w:rsidRDefault="00260EA6">
      <w:pPr>
        <w:rPr>
          <w:color w:val="000000" w:themeColor="text1"/>
          <w:sz w:val="28"/>
          <w:szCs w:val="28"/>
        </w:rPr>
      </w:pPr>
      <w:r w:rsidRPr="008842C5">
        <w:rPr>
          <w:color w:val="000000" w:themeColor="text1"/>
          <w:sz w:val="28"/>
          <w:szCs w:val="28"/>
        </w:rPr>
        <w:t xml:space="preserve">L’arbre, le chat, le grand-père de Pauline </w:t>
      </w:r>
      <w:proofErr w:type="spellStart"/>
      <w:r w:rsidRPr="008842C5">
        <w:rPr>
          <w:color w:val="000000" w:themeColor="text1"/>
          <w:sz w:val="28"/>
          <w:szCs w:val="28"/>
        </w:rPr>
        <w:t>Alphen</w:t>
      </w:r>
      <w:proofErr w:type="spellEnd"/>
      <w:r w:rsidR="0038081A" w:rsidRPr="008842C5">
        <w:rPr>
          <w:color w:val="000000" w:themeColor="text1"/>
          <w:sz w:val="28"/>
          <w:szCs w:val="28"/>
        </w:rPr>
        <w:t xml:space="preserve"> – 5,95€</w:t>
      </w:r>
    </w:p>
    <w:p w:rsidR="005B093A" w:rsidRPr="008842C5" w:rsidRDefault="005B093A">
      <w:pPr>
        <w:rPr>
          <w:color w:val="000000" w:themeColor="text1"/>
          <w:sz w:val="28"/>
          <w:szCs w:val="28"/>
        </w:rPr>
      </w:pPr>
      <w:r w:rsidRPr="008842C5">
        <w:rPr>
          <w:color w:val="000000" w:themeColor="text1"/>
          <w:sz w:val="28"/>
          <w:szCs w:val="28"/>
        </w:rPr>
        <w:t xml:space="preserve">Les héritiers de </w:t>
      </w:r>
      <w:proofErr w:type="spellStart"/>
      <w:r w:rsidRPr="008842C5">
        <w:rPr>
          <w:color w:val="000000" w:themeColor="text1"/>
          <w:sz w:val="28"/>
          <w:szCs w:val="28"/>
        </w:rPr>
        <w:t>Brisaine</w:t>
      </w:r>
      <w:proofErr w:type="spellEnd"/>
      <w:r w:rsidRPr="008842C5">
        <w:rPr>
          <w:color w:val="000000" w:themeColor="text1"/>
          <w:sz w:val="28"/>
          <w:szCs w:val="28"/>
        </w:rPr>
        <w:t xml:space="preserve"> tome 1 : La malédiction du bois d’ombres de David Bry 11,95€</w:t>
      </w:r>
    </w:p>
    <w:p w:rsidR="00A134E2" w:rsidRPr="008842C5" w:rsidRDefault="00A134E2" w:rsidP="0066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000000" w:themeColor="text1"/>
          <w:sz w:val="28"/>
          <w:szCs w:val="28"/>
        </w:rPr>
      </w:pPr>
      <w:r w:rsidRPr="008842C5">
        <w:rPr>
          <w:b/>
          <w:color w:val="000000" w:themeColor="text1"/>
          <w:sz w:val="28"/>
          <w:szCs w:val="28"/>
          <w:u w:val="single"/>
        </w:rPr>
        <w:t>Editions Oskar</w:t>
      </w:r>
    </w:p>
    <w:p w:rsidR="00DB1E79" w:rsidRPr="008842C5" w:rsidRDefault="00DB1E79" w:rsidP="00A134E2">
      <w:pPr>
        <w:rPr>
          <w:color w:val="000000" w:themeColor="text1"/>
          <w:sz w:val="28"/>
          <w:szCs w:val="28"/>
        </w:rPr>
      </w:pPr>
      <w:r w:rsidRPr="008842C5">
        <w:rPr>
          <w:color w:val="000000" w:themeColor="text1"/>
          <w:sz w:val="28"/>
          <w:szCs w:val="28"/>
        </w:rPr>
        <w:t xml:space="preserve">Papa l’argent et moi de Julien </w:t>
      </w:r>
      <w:proofErr w:type="spellStart"/>
      <w:r w:rsidRPr="008842C5">
        <w:rPr>
          <w:color w:val="000000" w:themeColor="text1"/>
          <w:sz w:val="28"/>
          <w:szCs w:val="28"/>
        </w:rPr>
        <w:t>Artigue</w:t>
      </w:r>
      <w:proofErr w:type="spellEnd"/>
      <w:r w:rsidRPr="008842C5">
        <w:rPr>
          <w:color w:val="000000" w:themeColor="text1"/>
          <w:sz w:val="28"/>
          <w:szCs w:val="28"/>
        </w:rPr>
        <w:t xml:space="preserve"> – 7,95€</w:t>
      </w:r>
    </w:p>
    <w:p w:rsidR="006668E9" w:rsidRDefault="005F64C9" w:rsidP="0066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  <w:szCs w:val="28"/>
          <w:u w:val="single"/>
        </w:rPr>
      </w:pPr>
      <w:r w:rsidRPr="008842C5">
        <w:rPr>
          <w:b/>
          <w:color w:val="000000" w:themeColor="text1"/>
          <w:sz w:val="28"/>
          <w:szCs w:val="28"/>
          <w:u w:val="single"/>
        </w:rPr>
        <w:t xml:space="preserve">Editions Thierry </w:t>
      </w:r>
      <w:proofErr w:type="spellStart"/>
      <w:r w:rsidRPr="008842C5">
        <w:rPr>
          <w:b/>
          <w:color w:val="000000" w:themeColor="text1"/>
          <w:sz w:val="28"/>
          <w:szCs w:val="28"/>
          <w:u w:val="single"/>
        </w:rPr>
        <w:t>Magnier</w:t>
      </w:r>
      <w:proofErr w:type="spellEnd"/>
    </w:p>
    <w:p w:rsidR="005F64C9" w:rsidRDefault="005F64C9" w:rsidP="005F64C9">
      <w:pPr>
        <w:rPr>
          <w:b/>
          <w:i/>
          <w:color w:val="000000" w:themeColor="text1"/>
          <w:sz w:val="28"/>
          <w:szCs w:val="28"/>
          <w:u w:val="single"/>
        </w:rPr>
      </w:pPr>
      <w:r w:rsidRPr="006668E9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6668E9">
        <w:rPr>
          <w:b/>
          <w:i/>
          <w:color w:val="000000" w:themeColor="text1"/>
          <w:sz w:val="28"/>
          <w:szCs w:val="28"/>
          <w:u w:val="single"/>
        </w:rPr>
        <w:t>collection</w:t>
      </w:r>
      <w:proofErr w:type="gramEnd"/>
      <w:r w:rsidRPr="006668E9">
        <w:rPr>
          <w:b/>
          <w:i/>
          <w:color w:val="000000" w:themeColor="text1"/>
          <w:sz w:val="28"/>
          <w:szCs w:val="28"/>
          <w:u w:val="single"/>
        </w:rPr>
        <w:t xml:space="preserve"> « en voiture Simone »</w:t>
      </w:r>
    </w:p>
    <w:p w:rsidR="006668E9" w:rsidRPr="006668E9" w:rsidRDefault="006668E9" w:rsidP="005F64C9">
      <w:pPr>
        <w:rPr>
          <w:color w:val="000000" w:themeColor="text1"/>
          <w:sz w:val="28"/>
          <w:szCs w:val="28"/>
        </w:rPr>
      </w:pPr>
      <w:r w:rsidRPr="006668E9">
        <w:rPr>
          <w:color w:val="000000" w:themeColor="text1"/>
          <w:sz w:val="28"/>
          <w:szCs w:val="28"/>
        </w:rPr>
        <w:t xml:space="preserve">Sam de Bergerac de Sarah </w:t>
      </w:r>
      <w:proofErr w:type="spellStart"/>
      <w:r w:rsidRPr="006668E9">
        <w:rPr>
          <w:color w:val="000000" w:themeColor="text1"/>
          <w:sz w:val="28"/>
          <w:szCs w:val="28"/>
        </w:rPr>
        <w:t>Turoche</w:t>
      </w:r>
      <w:proofErr w:type="spellEnd"/>
      <w:r w:rsidRPr="006668E9">
        <w:rPr>
          <w:color w:val="000000" w:themeColor="text1"/>
          <w:sz w:val="28"/>
          <w:szCs w:val="28"/>
        </w:rPr>
        <w:t xml:space="preserve"> – </w:t>
      </w:r>
      <w:proofErr w:type="spellStart"/>
      <w:r w:rsidRPr="006668E9">
        <w:rPr>
          <w:color w:val="000000" w:themeColor="text1"/>
          <w:sz w:val="28"/>
          <w:szCs w:val="28"/>
        </w:rPr>
        <w:t>Drumery</w:t>
      </w:r>
      <w:proofErr w:type="spellEnd"/>
      <w:r w:rsidRPr="006668E9">
        <w:rPr>
          <w:color w:val="000000" w:themeColor="text1"/>
          <w:sz w:val="28"/>
          <w:szCs w:val="28"/>
        </w:rPr>
        <w:t xml:space="preserve"> – 7,40€</w:t>
      </w:r>
    </w:p>
    <w:p w:rsidR="00A134E2" w:rsidRPr="006668E9" w:rsidRDefault="006668E9" w:rsidP="00A134E2">
      <w:pPr>
        <w:rPr>
          <w:i/>
          <w:color w:val="000000" w:themeColor="text1"/>
          <w:sz w:val="28"/>
          <w:szCs w:val="28"/>
        </w:rPr>
      </w:pPr>
      <w:r w:rsidRPr="006668E9">
        <w:rPr>
          <w:b/>
          <w:i/>
          <w:color w:val="000000" w:themeColor="text1"/>
          <w:sz w:val="28"/>
          <w:szCs w:val="28"/>
          <w:u w:val="single"/>
        </w:rPr>
        <w:t>C</w:t>
      </w:r>
      <w:r w:rsidRPr="006668E9">
        <w:rPr>
          <w:b/>
          <w:i/>
          <w:color w:val="000000" w:themeColor="text1"/>
          <w:sz w:val="28"/>
          <w:szCs w:val="28"/>
          <w:u w:val="single"/>
        </w:rPr>
        <w:t>ollection</w:t>
      </w:r>
      <w:r w:rsidRPr="006668E9">
        <w:rPr>
          <w:b/>
          <w:i/>
          <w:color w:val="000000" w:themeColor="text1"/>
          <w:sz w:val="28"/>
          <w:szCs w:val="28"/>
          <w:u w:val="single"/>
        </w:rPr>
        <w:t xml:space="preserve"> « petite poche »</w:t>
      </w:r>
    </w:p>
    <w:p w:rsidR="00A134E2" w:rsidRDefault="006668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 trésor de Julia Thevenot – 3,90€</w:t>
      </w:r>
    </w:p>
    <w:p w:rsidR="006668E9" w:rsidRDefault="006668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paix de Françoise de Guibert – 3,90€</w:t>
      </w:r>
    </w:p>
    <w:p w:rsidR="006668E9" w:rsidRPr="008842C5" w:rsidRDefault="006668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Bleu comme l’espoir de Mikaël Olivier – 3,90€</w:t>
      </w:r>
    </w:p>
    <w:p w:rsidR="006668E9" w:rsidRDefault="006668E9" w:rsidP="0066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  <w:szCs w:val="28"/>
          <w:u w:val="single"/>
        </w:rPr>
      </w:pPr>
      <w:r w:rsidRPr="008842C5">
        <w:rPr>
          <w:b/>
          <w:color w:val="000000" w:themeColor="text1"/>
          <w:sz w:val="28"/>
          <w:szCs w:val="28"/>
          <w:u w:val="single"/>
        </w:rPr>
        <w:t xml:space="preserve">Editions </w:t>
      </w:r>
      <w:r>
        <w:rPr>
          <w:b/>
          <w:color w:val="000000" w:themeColor="text1"/>
          <w:sz w:val="28"/>
          <w:szCs w:val="28"/>
          <w:u w:val="single"/>
        </w:rPr>
        <w:t>Utopique</w:t>
      </w:r>
    </w:p>
    <w:p w:rsidR="00E4614C" w:rsidRPr="008842C5" w:rsidRDefault="006668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Mon cœur dans la tempête </w:t>
      </w:r>
      <w:proofErr w:type="spellStart"/>
      <w:r>
        <w:rPr>
          <w:color w:val="000000" w:themeColor="text1"/>
          <w:sz w:val="28"/>
          <w:szCs w:val="28"/>
        </w:rPr>
        <w:t>d’Eric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Sanvoisin</w:t>
      </w:r>
      <w:proofErr w:type="spellEnd"/>
      <w:r>
        <w:rPr>
          <w:color w:val="000000" w:themeColor="text1"/>
          <w:sz w:val="28"/>
          <w:szCs w:val="28"/>
        </w:rPr>
        <w:t xml:space="preserve"> – 10€</w:t>
      </w:r>
    </w:p>
    <w:p w:rsidR="002A64E3" w:rsidRPr="008842C5" w:rsidRDefault="002A64E3">
      <w:pPr>
        <w:rPr>
          <w:color w:val="000000" w:themeColor="text1"/>
          <w:sz w:val="28"/>
          <w:szCs w:val="28"/>
        </w:rPr>
      </w:pPr>
    </w:p>
    <w:p w:rsidR="002A64E3" w:rsidRPr="008842C5" w:rsidRDefault="002A64E3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2A64E3" w:rsidRPr="0088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E3"/>
    <w:rsid w:val="00080163"/>
    <w:rsid w:val="00260EA6"/>
    <w:rsid w:val="002A64E3"/>
    <w:rsid w:val="00317CE2"/>
    <w:rsid w:val="0038081A"/>
    <w:rsid w:val="00455E72"/>
    <w:rsid w:val="0059473F"/>
    <w:rsid w:val="005B093A"/>
    <w:rsid w:val="005E3803"/>
    <w:rsid w:val="005F64C9"/>
    <w:rsid w:val="006668E9"/>
    <w:rsid w:val="006A5236"/>
    <w:rsid w:val="006D751B"/>
    <w:rsid w:val="00712381"/>
    <w:rsid w:val="008842C5"/>
    <w:rsid w:val="009415E2"/>
    <w:rsid w:val="009668C0"/>
    <w:rsid w:val="009E0090"/>
    <w:rsid w:val="00A00052"/>
    <w:rsid w:val="00A134E2"/>
    <w:rsid w:val="00C4475E"/>
    <w:rsid w:val="00CB5FEF"/>
    <w:rsid w:val="00D248DF"/>
    <w:rsid w:val="00DB1E79"/>
    <w:rsid w:val="00E4614C"/>
    <w:rsid w:val="00E940C5"/>
    <w:rsid w:val="00E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CEA24-EAEE-455F-B8D3-5FFCB92A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deneux</dc:creator>
  <cp:keywords/>
  <dc:description/>
  <cp:lastModifiedBy>colette deneux</cp:lastModifiedBy>
  <cp:revision>2</cp:revision>
  <cp:lastPrinted>2021-07-01T14:28:00Z</cp:lastPrinted>
  <dcterms:created xsi:type="dcterms:W3CDTF">2021-09-10T20:40:00Z</dcterms:created>
  <dcterms:modified xsi:type="dcterms:W3CDTF">2021-09-10T20:40:00Z</dcterms:modified>
</cp:coreProperties>
</file>